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5525"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 w14:paraId="4C65CC5D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5E857EC3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公示无异议、不涉密证明</w:t>
      </w:r>
    </w:p>
    <w:p w14:paraId="59885CE0"/>
    <w:p w14:paraId="670031D9">
      <w:pPr>
        <w:rPr>
          <w:sz w:val="30"/>
          <w:szCs w:val="30"/>
        </w:rPr>
      </w:pPr>
    </w:p>
    <w:p w14:paraId="520389AA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0BE96119"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2026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已在我单位进行公示，公示期间未收到异议。</w:t>
      </w:r>
    </w:p>
    <w:p w14:paraId="3AC35198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 w14:paraId="1D3D8EF4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28EBB13C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183E98EB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附件：申报奖项汇总表</w:t>
      </w:r>
    </w:p>
    <w:p w14:paraId="09B36EC8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2304FDE"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 w14:paraId="7A0E6C90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65C1DE9B"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 w14:paraId="1317DC69">
      <w:pPr>
        <w:jc w:val="center"/>
        <w:rPr>
          <w:rFonts w:ascii="黑体" w:hAnsi="黑体" w:eastAsia="黑体"/>
          <w:sz w:val="44"/>
          <w:szCs w:val="44"/>
        </w:rPr>
      </w:pPr>
    </w:p>
    <w:p w14:paraId="3F89EAB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 w14:paraId="25071878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 w14:paraId="64F5455D">
      <w:bookmarkStart w:id="0" w:name="_GoBack"/>
      <w:bookmarkEnd w:id="0"/>
    </w:p>
    <w:p w14:paraId="5ACCA4B7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 w14:paraId="0B42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2A361B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 w14:paraId="103DFF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 w14:paraId="155AA0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 w14:paraId="30C4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CA95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14:paraId="7EE39F75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 w14:paraId="5CA4AD7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 w14:paraId="7AAC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76DF06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 w14:paraId="4D08A23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 w14:paraId="6E67FF5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 w14:paraId="41FD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0E3F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1A6915E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52E0F65D">
            <w:pPr>
              <w:rPr>
                <w:sz w:val="28"/>
                <w:szCs w:val="28"/>
              </w:rPr>
            </w:pPr>
          </w:p>
        </w:tc>
      </w:tr>
      <w:tr w14:paraId="14DE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1A414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6522FB4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153EA822">
            <w:pPr>
              <w:rPr>
                <w:sz w:val="28"/>
                <w:szCs w:val="28"/>
              </w:rPr>
            </w:pPr>
          </w:p>
        </w:tc>
      </w:tr>
      <w:tr w14:paraId="566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D1C3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2C3425FC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2B34A7B4">
            <w:pPr>
              <w:rPr>
                <w:sz w:val="28"/>
                <w:szCs w:val="28"/>
              </w:rPr>
            </w:pPr>
          </w:p>
        </w:tc>
      </w:tr>
      <w:tr w14:paraId="357B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624E3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3E45E110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297AD81D">
            <w:pPr>
              <w:rPr>
                <w:sz w:val="28"/>
                <w:szCs w:val="28"/>
              </w:rPr>
            </w:pPr>
          </w:p>
        </w:tc>
      </w:tr>
      <w:tr w14:paraId="2B9F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3B545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2FBE70FF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1A0749B6">
            <w:pPr>
              <w:rPr>
                <w:sz w:val="28"/>
                <w:szCs w:val="28"/>
              </w:rPr>
            </w:pPr>
          </w:p>
        </w:tc>
      </w:tr>
      <w:tr w14:paraId="76C8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126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6F607940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340A5292">
            <w:pPr>
              <w:rPr>
                <w:sz w:val="28"/>
                <w:szCs w:val="28"/>
              </w:rPr>
            </w:pPr>
          </w:p>
        </w:tc>
      </w:tr>
      <w:tr w14:paraId="0DB1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02DC957A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76CDC4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 w14:paraId="24F15AF2">
            <w:pPr>
              <w:rPr>
                <w:sz w:val="28"/>
                <w:szCs w:val="28"/>
              </w:rPr>
            </w:pPr>
          </w:p>
        </w:tc>
      </w:tr>
    </w:tbl>
    <w:p w14:paraId="714F9D7F"/>
    <w:p w14:paraId="67F66D4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08D1744E"/>
    <w:rsid w:val="1A0357DD"/>
    <w:rsid w:val="23942238"/>
    <w:rsid w:val="34F0158A"/>
    <w:rsid w:val="38FA238E"/>
    <w:rsid w:val="3F6E3B44"/>
    <w:rsid w:val="406B5B12"/>
    <w:rsid w:val="44FD26DF"/>
    <w:rsid w:val="5FFA48F9"/>
    <w:rsid w:val="67956A5D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236</Words>
  <Characters>248</Characters>
  <Lines>1</Lines>
  <Paragraphs>1</Paragraphs>
  <TotalTime>1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WPS_1652945470</cp:lastModifiedBy>
  <cp:lastPrinted>2024-08-05T01:05:00Z</cp:lastPrinted>
  <dcterms:modified xsi:type="dcterms:W3CDTF">2026-06-08T01:54:55Z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eyJoZGlkIjoiYTIxOWZhYTRkMzcwNDc0OGQyMjkyNTU0YzMzY2I1NDYiLCJ1c2VySWQiOiIxMzcyNTU0NDIyIn0=</vt:lpwstr>
  </property>
  <property fmtid="{D5CDD505-2E9C-101B-9397-08002B2CF9AE}" pid="4" name="ICV">
    <vt:lpwstr>6405A6732F2D45CB81508AE98F82F1FC_12</vt:lpwstr>
  </property>
</Properties>
</file>