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2BDAD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69D367E8">
      <w:pPr>
        <w:jc w:val="center"/>
        <w:rPr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徐州高新区“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双高协同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项目信息表</w:t>
      </w:r>
    </w:p>
    <w:tbl>
      <w:tblPr>
        <w:tblStyle w:val="3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09"/>
        <w:gridCol w:w="312"/>
        <w:gridCol w:w="424"/>
        <w:gridCol w:w="286"/>
        <w:gridCol w:w="53"/>
        <w:gridCol w:w="1208"/>
        <w:gridCol w:w="11"/>
        <w:gridCol w:w="434"/>
        <w:gridCol w:w="275"/>
        <w:gridCol w:w="346"/>
        <w:gridCol w:w="363"/>
        <w:gridCol w:w="717"/>
        <w:gridCol w:w="276"/>
        <w:gridCol w:w="1267"/>
        <w:gridCol w:w="8"/>
        <w:gridCol w:w="592"/>
        <w:gridCol w:w="400"/>
        <w:gridCol w:w="955"/>
      </w:tblGrid>
      <w:tr w14:paraId="0EFE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608" w:type="dxa"/>
            <w:gridSpan w:val="6"/>
            <w:shd w:val="clear" w:color="auto" w:fill="auto"/>
            <w:vAlign w:val="center"/>
          </w:tcPr>
          <w:p w14:paraId="4B11C43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52" w:type="dxa"/>
            <w:gridSpan w:val="13"/>
            <w:shd w:val="clear" w:color="auto" w:fill="auto"/>
            <w:vAlign w:val="center"/>
          </w:tcPr>
          <w:p w14:paraId="6360829C"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</w:p>
        </w:tc>
      </w:tr>
      <w:tr w14:paraId="2D1B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33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627FB5A4">
            <w:pPr>
              <w:ind w:left="113" w:right="113"/>
              <w:jc w:val="center"/>
            </w:pPr>
            <w:r>
              <w:rPr>
                <w:rFonts w:hint="eastAsia"/>
              </w:rPr>
              <w:t>单  位  概  况</w:t>
            </w: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69F6B741">
            <w:pPr>
              <w:jc w:val="center"/>
            </w:pPr>
            <w:r>
              <w:rPr>
                <w:rFonts w:hint="eastAsia"/>
                <w:lang w:eastAsia="zh-CN"/>
              </w:rPr>
              <w:t>企业</w:t>
            </w:r>
            <w:r>
              <w:rPr>
                <w:rFonts w:hint="eastAsia"/>
              </w:rPr>
              <w:t>名称</w:t>
            </w:r>
          </w:p>
        </w:tc>
        <w:tc>
          <w:tcPr>
            <w:tcW w:w="6852" w:type="dxa"/>
            <w:gridSpan w:val="13"/>
            <w:shd w:val="clear" w:color="auto" w:fill="auto"/>
            <w:vAlign w:val="center"/>
          </w:tcPr>
          <w:p w14:paraId="1ADD0DDB">
            <w:pPr>
              <w:jc w:val="center"/>
              <w:rPr>
                <w:snapToGrid w:val="0"/>
              </w:rPr>
            </w:pPr>
          </w:p>
        </w:tc>
      </w:tr>
      <w:tr w14:paraId="78FF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533" w:type="dxa"/>
            <w:gridSpan w:val="2"/>
            <w:vMerge w:val="continue"/>
            <w:shd w:val="clear" w:color="auto" w:fill="auto"/>
            <w:textDirection w:val="tbRlV"/>
            <w:vAlign w:val="center"/>
          </w:tcPr>
          <w:p w14:paraId="3E85F4BB">
            <w:pPr>
              <w:ind w:left="113" w:right="113"/>
              <w:jc w:val="center"/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6AAF776E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6852" w:type="dxa"/>
            <w:gridSpan w:val="13"/>
            <w:shd w:val="clear" w:color="auto" w:fill="auto"/>
            <w:vAlign w:val="center"/>
          </w:tcPr>
          <w:p w14:paraId="07B35351">
            <w:pPr>
              <w:jc w:val="center"/>
              <w:rPr>
                <w:snapToGrid w:val="0"/>
              </w:rPr>
            </w:pPr>
          </w:p>
        </w:tc>
      </w:tr>
      <w:tr w14:paraId="6453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33" w:type="dxa"/>
            <w:gridSpan w:val="2"/>
            <w:vMerge w:val="continue"/>
            <w:shd w:val="clear" w:color="auto" w:fill="auto"/>
            <w:vAlign w:val="center"/>
          </w:tcPr>
          <w:p w14:paraId="4784484F">
            <w:pPr>
              <w:jc w:val="center"/>
            </w:pPr>
          </w:p>
        </w:tc>
        <w:tc>
          <w:tcPr>
            <w:tcW w:w="1075" w:type="dxa"/>
            <w:gridSpan w:val="4"/>
            <w:vMerge w:val="restart"/>
            <w:shd w:val="clear" w:color="auto" w:fill="auto"/>
            <w:vAlign w:val="center"/>
          </w:tcPr>
          <w:p w14:paraId="642414E4">
            <w:pPr>
              <w:jc w:val="distribut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企业资质</w:t>
            </w:r>
          </w:p>
        </w:tc>
        <w:tc>
          <w:tcPr>
            <w:tcW w:w="12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1C0ED0"/>
        </w:tc>
        <w:tc>
          <w:tcPr>
            <w:tcW w:w="5644" w:type="dxa"/>
            <w:gridSpan w:val="1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74F885">
            <w:r>
              <w:rPr>
                <w:rFonts w:hint="eastAsia"/>
              </w:rPr>
              <w:t>请选择</w:t>
            </w:r>
            <w:r>
              <w:rPr>
                <w:rFonts w:hint="eastAsia" w:ascii="仿宋_GB2312"/>
              </w:rPr>
              <w:t>:</w:t>
            </w:r>
            <w:r>
              <w:rPr>
                <w:rFonts w:hint="eastAsia"/>
              </w:rPr>
              <w:t>1.大型企业 2.中型企业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3.小微企业  4.国家高企 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.上市企业 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.民营企业 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 xml:space="preserve">.市级备案新型研发机构 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.其他 （可多选）</w:t>
            </w:r>
          </w:p>
        </w:tc>
      </w:tr>
      <w:tr w14:paraId="2D3E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33" w:type="dxa"/>
            <w:gridSpan w:val="2"/>
            <w:vMerge w:val="continue"/>
            <w:shd w:val="clear" w:color="auto" w:fill="auto"/>
            <w:vAlign w:val="center"/>
          </w:tcPr>
          <w:p w14:paraId="0D6D5C28">
            <w:pPr>
              <w:jc w:val="center"/>
            </w:pPr>
          </w:p>
        </w:tc>
        <w:tc>
          <w:tcPr>
            <w:tcW w:w="1075" w:type="dxa"/>
            <w:gridSpan w:val="4"/>
            <w:vMerge w:val="continue"/>
            <w:shd w:val="clear" w:color="auto" w:fill="auto"/>
            <w:vAlign w:val="center"/>
          </w:tcPr>
          <w:p w14:paraId="5578B2AD">
            <w:pPr>
              <w:jc w:val="distribute"/>
            </w:pPr>
          </w:p>
        </w:tc>
        <w:tc>
          <w:tcPr>
            <w:tcW w:w="120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FAC45E"/>
        </w:tc>
        <w:tc>
          <w:tcPr>
            <w:tcW w:w="5644" w:type="dxa"/>
            <w:gridSpan w:val="1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E8156A9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依托工程中心、实验室、公共技术服务平台申报的，请选择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1.国家级工程技术研究中心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2.省级工程技术研究中心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3.国家级重点实验室   4.部省级重点实验室  5.公共技术服务平台  6.市级工程技术研究中心</w:t>
            </w:r>
            <w:r>
              <w:rPr>
                <w:rFonts w:hint="eastAsia"/>
                <w:lang w:val="en-US" w:eastAsia="zh-CN"/>
              </w:rPr>
              <w:t xml:space="preserve">  7</w:t>
            </w:r>
            <w:r>
              <w:rPr>
                <w:rFonts w:hint="eastAsia"/>
              </w:rPr>
              <w:t>.其他</w:t>
            </w:r>
          </w:p>
        </w:tc>
      </w:tr>
      <w:tr w14:paraId="5A56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533" w:type="dxa"/>
            <w:gridSpan w:val="2"/>
            <w:vMerge w:val="continue"/>
            <w:shd w:val="clear" w:color="auto" w:fill="auto"/>
            <w:vAlign w:val="center"/>
          </w:tcPr>
          <w:p w14:paraId="0A06E666">
            <w:pPr>
              <w:jc w:val="center"/>
            </w:pPr>
          </w:p>
        </w:tc>
        <w:tc>
          <w:tcPr>
            <w:tcW w:w="1075" w:type="dxa"/>
            <w:gridSpan w:val="4"/>
            <w:vMerge w:val="restart"/>
            <w:shd w:val="clear" w:color="auto" w:fill="auto"/>
            <w:vAlign w:val="center"/>
          </w:tcPr>
          <w:p w14:paraId="17776EEE">
            <w:pPr>
              <w:jc w:val="center"/>
            </w:pPr>
            <w:r>
              <w:rPr>
                <w:rFonts w:hint="eastAsia"/>
              </w:rPr>
              <w:t>单  位</w:t>
            </w:r>
          </w:p>
          <w:p w14:paraId="53E9B302">
            <w:pPr>
              <w:jc w:val="center"/>
            </w:pPr>
            <w:r>
              <w:rPr>
                <w:rFonts w:hint="eastAsia"/>
              </w:rPr>
              <w:t>地  址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4332D5ED">
            <w:pPr>
              <w:jc w:val="center"/>
            </w:pPr>
            <w:r>
              <w:rPr>
                <w:rFonts w:hint="eastAsia"/>
              </w:rPr>
              <w:t>所在地区</w:t>
            </w:r>
          </w:p>
        </w:tc>
        <w:tc>
          <w:tcPr>
            <w:tcW w:w="5644" w:type="dxa"/>
            <w:gridSpan w:val="12"/>
            <w:shd w:val="clear" w:color="auto" w:fill="auto"/>
            <w:vAlign w:val="center"/>
          </w:tcPr>
          <w:p w14:paraId="6BCB9036">
            <w:r>
              <w:rPr>
                <w:rFonts w:hint="eastAsia"/>
              </w:rPr>
              <w:t xml:space="preserve"> </w:t>
            </w:r>
          </w:p>
          <w:p w14:paraId="27861D6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36E1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533" w:type="dxa"/>
            <w:gridSpan w:val="2"/>
            <w:vMerge w:val="continue"/>
            <w:shd w:val="clear" w:color="auto" w:fill="auto"/>
            <w:vAlign w:val="center"/>
          </w:tcPr>
          <w:p w14:paraId="654573CB">
            <w:pPr>
              <w:jc w:val="center"/>
            </w:pPr>
          </w:p>
        </w:tc>
        <w:tc>
          <w:tcPr>
            <w:tcW w:w="1075" w:type="dxa"/>
            <w:gridSpan w:val="4"/>
            <w:vMerge w:val="continue"/>
            <w:shd w:val="clear" w:color="auto" w:fill="auto"/>
            <w:vAlign w:val="center"/>
          </w:tcPr>
          <w:p w14:paraId="48E20918">
            <w:pPr>
              <w:jc w:val="center"/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F4ACED0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5644" w:type="dxa"/>
            <w:gridSpan w:val="12"/>
            <w:shd w:val="clear" w:color="auto" w:fill="auto"/>
            <w:vAlign w:val="center"/>
          </w:tcPr>
          <w:p w14:paraId="7EA659D2">
            <w:r>
              <w:rPr>
                <w:rFonts w:hint="eastAsia"/>
              </w:rPr>
              <w:t xml:space="preserve"> </w:t>
            </w:r>
          </w:p>
          <w:p w14:paraId="17E67FA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29A9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33" w:type="dxa"/>
            <w:gridSpan w:val="2"/>
            <w:vMerge w:val="continue"/>
            <w:shd w:val="clear" w:color="auto" w:fill="auto"/>
            <w:vAlign w:val="center"/>
          </w:tcPr>
          <w:p w14:paraId="26A5A459">
            <w:pPr>
              <w:jc w:val="center"/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21FBF142">
            <w:pPr>
              <w:jc w:val="center"/>
            </w:pPr>
            <w:r>
              <w:rPr>
                <w:rFonts w:hint="eastAsia"/>
              </w:rPr>
              <w:t>单位负</w:t>
            </w:r>
          </w:p>
          <w:p w14:paraId="76D537CE">
            <w:pPr>
              <w:jc w:val="center"/>
            </w:pPr>
            <w:r>
              <w:rPr>
                <w:rFonts w:hint="eastAsia"/>
              </w:rPr>
              <w:t>责人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147DA0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66" w:type="dxa"/>
            <w:gridSpan w:val="4"/>
            <w:shd w:val="clear" w:color="auto" w:fill="auto"/>
            <w:vAlign w:val="center"/>
          </w:tcPr>
          <w:p w14:paraId="2D564A6D">
            <w:r>
              <w:rPr>
                <w:rFonts w:hint="eastAsia"/>
              </w:rPr>
              <w:t>职务职称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14:paraId="156E7691">
            <w:r>
              <w:rPr>
                <w:rFonts w:hint="eastAsia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740253F">
            <w:r>
              <w:rPr>
                <w:rFonts w:hint="eastAsia"/>
              </w:rPr>
              <w:t>电话/手机</w:t>
            </w:r>
          </w:p>
        </w:tc>
        <w:tc>
          <w:tcPr>
            <w:tcW w:w="1955" w:type="dxa"/>
            <w:gridSpan w:val="4"/>
            <w:shd w:val="clear" w:color="auto" w:fill="auto"/>
            <w:vAlign w:val="center"/>
          </w:tcPr>
          <w:p w14:paraId="12721496">
            <w:r>
              <w:rPr>
                <w:rFonts w:hint="eastAsia"/>
              </w:rPr>
              <w:t xml:space="preserve"> </w:t>
            </w:r>
          </w:p>
        </w:tc>
      </w:tr>
      <w:tr w14:paraId="1C73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33" w:type="dxa"/>
            <w:gridSpan w:val="2"/>
            <w:vMerge w:val="continue"/>
            <w:shd w:val="clear" w:color="auto" w:fill="auto"/>
            <w:vAlign w:val="center"/>
          </w:tcPr>
          <w:p w14:paraId="306573DA">
            <w:pPr>
              <w:jc w:val="center"/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74DA57D4">
            <w:pPr>
              <w:jc w:val="center"/>
            </w:pPr>
            <w:r>
              <w:rPr>
                <w:rFonts w:hint="eastAsia"/>
              </w:rPr>
              <w:t>项目联</w:t>
            </w:r>
          </w:p>
          <w:p w14:paraId="039BA62E">
            <w:pPr>
              <w:jc w:val="center"/>
            </w:pPr>
            <w:r>
              <w:rPr>
                <w:rFonts w:hint="eastAsia"/>
              </w:rPr>
              <w:t>系人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BB646B4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66" w:type="dxa"/>
            <w:gridSpan w:val="4"/>
            <w:shd w:val="clear" w:color="auto" w:fill="auto"/>
            <w:vAlign w:val="center"/>
          </w:tcPr>
          <w:p w14:paraId="443143F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14:paraId="742B8215">
            <w:r>
              <w:rPr>
                <w:rFonts w:hint="eastAsia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36C73DC">
            <w:r>
              <w:rPr>
                <w:rFonts w:hint="eastAsia"/>
              </w:rPr>
              <w:t>电话/手机</w:t>
            </w:r>
          </w:p>
        </w:tc>
        <w:tc>
          <w:tcPr>
            <w:tcW w:w="1955" w:type="dxa"/>
            <w:gridSpan w:val="4"/>
            <w:shd w:val="clear" w:color="auto" w:fill="auto"/>
            <w:vAlign w:val="center"/>
          </w:tcPr>
          <w:p w14:paraId="56F1DC8E">
            <w:r>
              <w:rPr>
                <w:rFonts w:hint="eastAsia"/>
              </w:rPr>
              <w:t xml:space="preserve"> </w:t>
            </w:r>
          </w:p>
        </w:tc>
      </w:tr>
      <w:tr w14:paraId="595B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8" w:type="dxa"/>
            <w:gridSpan w:val="6"/>
            <w:vMerge w:val="restart"/>
            <w:shd w:val="clear" w:color="auto" w:fill="auto"/>
            <w:vAlign w:val="center"/>
          </w:tcPr>
          <w:p w14:paraId="5AE75813">
            <w:pPr>
              <w:jc w:val="center"/>
            </w:pPr>
          </w:p>
          <w:p w14:paraId="1AC71F5D">
            <w:pPr>
              <w:jc w:val="center"/>
            </w:pPr>
          </w:p>
          <w:p w14:paraId="01A6D82D">
            <w:pPr>
              <w:jc w:val="center"/>
            </w:pPr>
          </w:p>
          <w:p w14:paraId="174CEF97">
            <w:pPr>
              <w:jc w:val="center"/>
            </w:pPr>
            <w:r>
              <w:rPr>
                <w:rFonts w:hint="eastAsia"/>
              </w:rPr>
              <w:t>单位技术基础</w:t>
            </w:r>
          </w:p>
          <w:p w14:paraId="372A5443">
            <w:pPr>
              <w:jc w:val="center"/>
            </w:pPr>
            <w:r>
              <w:rPr>
                <w:rFonts w:hint="eastAsia"/>
              </w:rPr>
              <w:t>与效益</w: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697230</wp:posOffset>
                      </wp:positionV>
                      <wp:extent cx="635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6.5pt;margin-top:54.9pt;height:0pt;width:0.05pt;z-index:-251657216;mso-width-relative:page;mso-height-relative:page;" filled="f" stroked="t" coordsize="21600,21600" o:gfxdata="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advfdYAAAALAQAADwAAAAAAAAABACAAAAAiAAAAZHJzL2Rvd25yZXYueG1sUEsBAhQAFAAA&#10;AAgAh07iQLhjKsHxAQAA4AMAAA4AAAAAAAAAAQAgAAAAJQEAAGRycy9lMm9Eb2MueG1sUEsFBgAA&#10;AAAGAAYAWQEAAI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697230</wp:posOffset>
                      </wp:positionV>
                      <wp:extent cx="63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6.5pt;margin-top:54.9pt;height:0pt;width:0.05pt;z-index:251661312;mso-width-relative:page;mso-height-relative:page;" filled="f" stroked="t" coordsize="21600,21600" o:gfxdata="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BKSa/VAAAACwEAAA8AAAAAAAAAAQAgAAAAIgAAAGRycy9kb3ducmV2LnhtbFBL&#10;AQIUABQAAAAIAIdO4kDUWmr6+QEAAOoDAAAOAAAAAAAAAAEAIAAAACQ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情况</w:t>
            </w:r>
            <w:r>
              <w:rPr>
                <w:rFonts w:hint="default" w:ascii="宋体" w:hAnsi="宋体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49530</wp:posOffset>
                      </wp:positionV>
                      <wp:extent cx="63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2pt;margin-top:3.9pt;height:0pt;width:0.05pt;z-index:-251656192;mso-width-relative:page;mso-height-relative:page;" filled="f" stroked="t" coordsize="21600,21600" o:gfxdata="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j&#10;2Cxf0wAAAAcBAAAPAAAAAAAAAAEAIAAAACIAAABkcnMvZG93bnJldi54bWxQSwECFAAUAAAACACH&#10;TuJAeN9u1/ABAADgAwAADgAAAAAAAAABACAAAAAi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274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5BE4AE">
            <w:r>
              <w:rPr>
                <w:rFonts w:hint="eastAsia"/>
              </w:rPr>
              <w:t>职工总数(人)</w:t>
            </w:r>
          </w:p>
        </w:tc>
        <w:tc>
          <w:tcPr>
            <w:tcW w:w="135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07DCE0">
            <w:r>
              <w:rPr>
                <w:rFonts w:hint="eastAsia"/>
              </w:rPr>
              <w:t xml:space="preserve"> </w:t>
            </w:r>
          </w:p>
        </w:tc>
        <w:tc>
          <w:tcPr>
            <w:tcW w:w="186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9BC5F4">
            <w:pPr>
              <w:rPr>
                <w:rFonts w:hint="eastAsia"/>
              </w:rPr>
            </w:pPr>
            <w:r>
              <w:rPr>
                <w:rFonts w:hint="eastAsia"/>
              </w:rPr>
              <w:t>上年度研发投入</w:t>
            </w:r>
          </w:p>
          <w:p w14:paraId="396F88C5">
            <w:pPr>
              <w:ind w:left="12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35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45A4846"/>
        </w:tc>
      </w:tr>
      <w:tr w14:paraId="0E0E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8" w:type="dxa"/>
            <w:gridSpan w:val="6"/>
            <w:vMerge w:val="continue"/>
            <w:shd w:val="clear" w:color="auto" w:fill="auto"/>
            <w:vAlign w:val="center"/>
          </w:tcPr>
          <w:p w14:paraId="6F0173E2">
            <w:pPr>
              <w:jc w:val="center"/>
            </w:pPr>
          </w:p>
        </w:tc>
        <w:tc>
          <w:tcPr>
            <w:tcW w:w="2274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86141E">
            <w:r>
              <w:rPr>
                <w:rFonts w:hint="eastAsia"/>
              </w:rPr>
              <w:t>从事研发科技人员(人)</w:t>
            </w:r>
          </w:p>
        </w:tc>
        <w:tc>
          <w:tcPr>
            <w:tcW w:w="135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85FA0C"/>
        </w:tc>
        <w:tc>
          <w:tcPr>
            <w:tcW w:w="186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BDA1B0">
            <w:pPr>
              <w:ind w:left="12"/>
            </w:pPr>
            <w:r>
              <w:rPr>
                <w:rFonts w:hint="eastAsia"/>
              </w:rPr>
              <w:t>拥有软件著作权数</w:t>
            </w:r>
          </w:p>
        </w:tc>
        <w:tc>
          <w:tcPr>
            <w:tcW w:w="135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0B0CD8"/>
        </w:tc>
      </w:tr>
      <w:tr w14:paraId="0B3D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8" w:type="dxa"/>
            <w:gridSpan w:val="6"/>
            <w:vMerge w:val="continue"/>
            <w:shd w:val="clear" w:color="auto" w:fill="auto"/>
            <w:vAlign w:val="center"/>
          </w:tcPr>
          <w:p w14:paraId="1500DD05">
            <w:pPr>
              <w:jc w:val="center"/>
            </w:pPr>
          </w:p>
        </w:tc>
        <w:tc>
          <w:tcPr>
            <w:tcW w:w="2274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C83522">
            <w:r>
              <w:rPr>
                <w:rFonts w:hint="eastAsia"/>
              </w:rPr>
              <w:t>拥有</w:t>
            </w:r>
            <w:r>
              <w:rPr>
                <w:rFonts w:hint="eastAsia"/>
                <w:lang w:val="en-US" w:eastAsia="zh-CN"/>
              </w:rPr>
              <w:t>授权</w:t>
            </w:r>
            <w:r>
              <w:rPr>
                <w:rFonts w:hint="eastAsia"/>
              </w:rPr>
              <w:t>专利总数</w:t>
            </w:r>
          </w:p>
        </w:tc>
        <w:tc>
          <w:tcPr>
            <w:tcW w:w="135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DFB88E"/>
        </w:tc>
        <w:tc>
          <w:tcPr>
            <w:tcW w:w="186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D021DF">
            <w:pPr>
              <w:ind w:left="12"/>
            </w:pPr>
            <w:r>
              <w:rPr>
                <w:rFonts w:hint="eastAsia"/>
              </w:rPr>
              <w:t>其中：</w:t>
            </w:r>
            <w:r>
              <w:rPr>
                <w:rFonts w:hint="eastAsia"/>
                <w:lang w:val="en-US" w:eastAsia="zh-CN"/>
              </w:rPr>
              <w:t>授权</w:t>
            </w:r>
            <w:r>
              <w:rPr>
                <w:rFonts w:hint="eastAsia"/>
              </w:rPr>
              <w:t>发明专利数</w:t>
            </w:r>
          </w:p>
        </w:tc>
        <w:tc>
          <w:tcPr>
            <w:tcW w:w="135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B695F6"/>
        </w:tc>
      </w:tr>
      <w:tr w14:paraId="77D9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8" w:type="dxa"/>
            <w:gridSpan w:val="6"/>
            <w:vMerge w:val="continue"/>
            <w:shd w:val="clear" w:color="auto" w:fill="auto"/>
            <w:vAlign w:val="center"/>
          </w:tcPr>
          <w:p w14:paraId="5D2F1541">
            <w:pPr>
              <w:jc w:val="center"/>
            </w:pPr>
          </w:p>
        </w:tc>
        <w:tc>
          <w:tcPr>
            <w:tcW w:w="2274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F24A1F">
            <w:r>
              <w:rPr>
                <w:rFonts w:hint="eastAsia"/>
              </w:rPr>
              <w:t>近3年年均研发经费(万元)</w:t>
            </w:r>
          </w:p>
        </w:tc>
        <w:tc>
          <w:tcPr>
            <w:tcW w:w="135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DCF0AB"/>
        </w:tc>
        <w:tc>
          <w:tcPr>
            <w:tcW w:w="186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AFCAAA">
            <w:r>
              <w:rPr>
                <w:rFonts w:hint="eastAsia"/>
              </w:rPr>
              <w:t>近3年年均产值（万元）</w:t>
            </w:r>
          </w:p>
        </w:tc>
        <w:tc>
          <w:tcPr>
            <w:tcW w:w="135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F6903EA"/>
        </w:tc>
      </w:tr>
      <w:tr w14:paraId="52D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8" w:type="dxa"/>
            <w:gridSpan w:val="6"/>
            <w:vMerge w:val="continue"/>
            <w:shd w:val="clear" w:color="auto" w:fill="auto"/>
            <w:vAlign w:val="center"/>
          </w:tcPr>
          <w:p w14:paraId="3C090454">
            <w:pPr>
              <w:jc w:val="center"/>
            </w:pPr>
          </w:p>
        </w:tc>
        <w:tc>
          <w:tcPr>
            <w:tcW w:w="2274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C31B72">
            <w:pPr>
              <w:rPr>
                <w:rFonts w:hint="eastAsia"/>
              </w:rPr>
            </w:pPr>
            <w:r>
              <w:rPr>
                <w:rFonts w:hint="eastAsia"/>
              </w:rPr>
              <w:t>近3年年均销售额</w:t>
            </w:r>
          </w:p>
          <w:p w14:paraId="07E682C0">
            <w:r>
              <w:rPr>
                <w:rFonts w:hint="eastAsia"/>
              </w:rPr>
              <w:t>(万元)</w:t>
            </w:r>
          </w:p>
        </w:tc>
        <w:tc>
          <w:tcPr>
            <w:tcW w:w="135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2AD136"/>
        </w:tc>
        <w:tc>
          <w:tcPr>
            <w:tcW w:w="186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FF7AD8">
            <w:pPr>
              <w:ind w:left="12"/>
            </w:pPr>
            <w:r>
              <w:rPr>
                <w:rFonts w:hint="eastAsia"/>
              </w:rPr>
              <w:t>近3年年均创汇（万美元）</w:t>
            </w:r>
          </w:p>
        </w:tc>
        <w:tc>
          <w:tcPr>
            <w:tcW w:w="135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DDE6F8"/>
        </w:tc>
      </w:tr>
      <w:tr w14:paraId="55D3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08" w:type="dxa"/>
            <w:gridSpan w:val="6"/>
            <w:vMerge w:val="continue"/>
            <w:shd w:val="clear" w:color="auto" w:fill="auto"/>
            <w:vAlign w:val="center"/>
          </w:tcPr>
          <w:p w14:paraId="68484FEE">
            <w:pPr>
              <w:jc w:val="center"/>
            </w:pPr>
          </w:p>
        </w:tc>
        <w:tc>
          <w:tcPr>
            <w:tcW w:w="2274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CB7F6C">
            <w:r>
              <w:rPr>
                <w:rFonts w:hint="eastAsia"/>
              </w:rPr>
              <w:t>近3年年均上缴税金（万元）</w:t>
            </w:r>
          </w:p>
        </w:tc>
        <w:tc>
          <w:tcPr>
            <w:tcW w:w="135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E41387A"/>
        </w:tc>
        <w:tc>
          <w:tcPr>
            <w:tcW w:w="186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980E0E3">
            <w:r>
              <w:rPr>
                <w:rFonts w:hint="eastAsia"/>
              </w:rPr>
              <w:t>近3年年均利润（万元）</w:t>
            </w:r>
          </w:p>
        </w:tc>
        <w:tc>
          <w:tcPr>
            <w:tcW w:w="135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209F921"/>
        </w:tc>
      </w:tr>
      <w:tr w14:paraId="7F5B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1608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4A2DC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意向</w:t>
            </w:r>
            <w:r>
              <w:rPr>
                <w:rFonts w:hint="eastAsia"/>
              </w:rPr>
              <w:t>合作单位</w:t>
            </w:r>
          </w:p>
          <w:p w14:paraId="3DAB795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高校院所等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852" w:type="dxa"/>
            <w:gridSpan w:val="1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1EC0207"/>
        </w:tc>
      </w:tr>
      <w:tr w14:paraId="27C0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608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A9220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合作需求</w:t>
            </w:r>
          </w:p>
        </w:tc>
        <w:tc>
          <w:tcPr>
            <w:tcW w:w="6852" w:type="dxa"/>
            <w:gridSpan w:val="1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BFC537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技术需求：开发XXXX新产品；人才需求：是否有硕士、博士联合培养需求；其他需求：XXX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4DE2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460" w:type="dxa"/>
            <w:gridSpan w:val="1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56925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技术</w:t>
            </w:r>
            <w:r>
              <w:rPr>
                <w:rFonts w:hint="eastAsia"/>
              </w:rPr>
              <w:t>负责人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填报高校人员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4996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424" w:type="dxa"/>
            <w:shd w:val="clear" w:color="auto" w:fill="auto"/>
            <w:vAlign w:val="center"/>
          </w:tcPr>
          <w:p w14:paraId="14D41B1F">
            <w:pPr>
              <w:spacing w:line="240" w:lineRule="exact"/>
              <w:jc w:val="center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姓名</w:t>
            </w: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14:paraId="72FE8668">
            <w:pPr>
              <w:spacing w:line="240" w:lineRule="exact"/>
              <w:jc w:val="center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性别</w:t>
            </w:r>
          </w:p>
        </w:tc>
        <w:tc>
          <w:tcPr>
            <w:tcW w:w="424" w:type="dxa"/>
            <w:shd w:val="clear" w:color="auto" w:fill="auto"/>
            <w:vAlign w:val="center"/>
          </w:tcPr>
          <w:p w14:paraId="11C019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5EF0761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103DBF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B73D5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A7DBB8F"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7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6B3099D"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  <w:lang w:eastAsia="zh-CN"/>
              </w:rPr>
              <w:t>领域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84E99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所属学科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auto"/>
            <w:vAlign w:val="center"/>
          </w:tcPr>
          <w:p w14:paraId="1D613C3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 w14:paraId="02FA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424" w:type="dxa"/>
            <w:shd w:val="clear" w:color="auto" w:fill="auto"/>
            <w:vAlign w:val="center"/>
          </w:tcPr>
          <w:p w14:paraId="5C0469A7">
            <w:pPr>
              <w:jc w:val="distribute"/>
              <w:rPr>
                <w:spacing w:val="-20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14:paraId="4102D221">
            <w:pPr>
              <w:jc w:val="distribute"/>
              <w:rPr>
                <w:spacing w:val="-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ADDF2DD"/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76D87A5"/>
        </w:tc>
        <w:tc>
          <w:tcPr>
            <w:tcW w:w="70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24575BB"/>
        </w:tc>
        <w:tc>
          <w:tcPr>
            <w:tcW w:w="70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81902FF"/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83F622D"/>
        </w:tc>
        <w:tc>
          <w:tcPr>
            <w:tcW w:w="127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5689D79"/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ED9984A"/>
        </w:tc>
        <w:tc>
          <w:tcPr>
            <w:tcW w:w="955" w:type="dxa"/>
            <w:tcBorders>
              <w:top w:val="nil"/>
            </w:tcBorders>
            <w:shd w:val="clear" w:color="auto" w:fill="auto"/>
            <w:vAlign w:val="center"/>
          </w:tcPr>
          <w:p w14:paraId="7F58A26B"/>
        </w:tc>
      </w:tr>
      <w:tr w14:paraId="345E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555" w:type="dxa"/>
            <w:gridSpan w:val="5"/>
            <w:shd w:val="clear" w:color="auto" w:fill="auto"/>
            <w:vAlign w:val="center"/>
          </w:tcPr>
          <w:p w14:paraId="2439342B">
            <w:pPr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主要研究内容</w:t>
            </w:r>
          </w:p>
        </w:tc>
        <w:tc>
          <w:tcPr>
            <w:tcW w:w="6905" w:type="dxa"/>
            <w:gridSpan w:val="14"/>
            <w:shd w:val="clear" w:color="auto" w:fill="auto"/>
            <w:vAlign w:val="center"/>
          </w:tcPr>
          <w:p w14:paraId="62FBDA54">
            <w:pPr>
              <w:rPr>
                <w:b/>
              </w:rPr>
            </w:pPr>
            <w:r>
              <w:rPr>
                <w:rFonts w:hint="eastAsia"/>
                <w:b/>
              </w:rPr>
              <w:t>（不超过5条，每条不超过100字）</w:t>
            </w:r>
          </w:p>
          <w:p w14:paraId="1BF702E9">
            <w:r>
              <w:rPr>
                <w:rFonts w:hint="eastAsia"/>
              </w:rPr>
              <w:t xml:space="preserve">1、                </w:t>
            </w:r>
          </w:p>
          <w:p w14:paraId="3F957A2D">
            <w:r>
              <w:rPr>
                <w:rFonts w:hint="eastAsia"/>
              </w:rPr>
              <w:t>2、</w:t>
            </w:r>
          </w:p>
          <w:p w14:paraId="30C40073">
            <w:r>
              <w:rPr>
                <w:rFonts w:hint="eastAsia"/>
              </w:rPr>
              <w:t>3、</w:t>
            </w:r>
          </w:p>
          <w:p w14:paraId="7DD843B4">
            <w:r>
              <w:rPr>
                <w:rFonts w:hint="eastAsia"/>
              </w:rPr>
              <w:t>4、</w:t>
            </w:r>
          </w:p>
          <w:p w14:paraId="59FB6C71">
            <w:r>
              <w:rPr>
                <w:rFonts w:hint="eastAsia"/>
              </w:rPr>
              <w:t>5、</w:t>
            </w:r>
          </w:p>
        </w:tc>
      </w:tr>
      <w:tr w14:paraId="2366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</w:trPr>
        <w:tc>
          <w:tcPr>
            <w:tcW w:w="1555" w:type="dxa"/>
            <w:gridSpan w:val="5"/>
            <w:shd w:val="clear" w:color="auto" w:fill="auto"/>
            <w:vAlign w:val="center"/>
          </w:tcPr>
          <w:p w14:paraId="0972140A">
            <w:pPr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创新之处</w:t>
            </w:r>
          </w:p>
          <w:p w14:paraId="2BE52523">
            <w:pPr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及</w:t>
            </w:r>
          </w:p>
          <w:p w14:paraId="4A2A4F6B">
            <w:pPr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关键技术</w:t>
            </w:r>
          </w:p>
          <w:p w14:paraId="04199089">
            <w:pPr>
              <w:jc w:val="center"/>
              <w:rPr>
                <w:rFonts w:hint="default" w:ascii="宋体" w:hAnsi="宋体"/>
                <w:b/>
              </w:rPr>
            </w:pPr>
            <w:r>
              <w:rPr>
                <w:rFonts w:hint="default" w:ascii="宋体" w:hAnsi="宋体"/>
                <w:b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b/>
              </w:rPr>
              <w:t>00</w:t>
            </w:r>
            <w:r>
              <w:rPr>
                <w:rFonts w:hint="default" w:ascii="宋体" w:hAnsi="宋体"/>
                <w:b/>
              </w:rPr>
              <w:t>字以内）</w:t>
            </w:r>
          </w:p>
        </w:tc>
        <w:tc>
          <w:tcPr>
            <w:tcW w:w="6905" w:type="dxa"/>
            <w:gridSpan w:val="14"/>
            <w:shd w:val="clear" w:color="auto" w:fill="auto"/>
          </w:tcPr>
          <w:p w14:paraId="2D5F303B">
            <w:pPr>
              <w:rPr>
                <w:rFonts w:hint="default" w:ascii="宋体" w:hAnsi="宋体"/>
              </w:rPr>
            </w:pPr>
          </w:p>
          <w:p w14:paraId="5EC00092">
            <w:pPr>
              <w:rPr>
                <w:rFonts w:hint="default" w:ascii="宋体" w:hAnsi="宋体"/>
              </w:rPr>
            </w:pPr>
          </w:p>
          <w:p w14:paraId="7DC5C05B">
            <w:pPr>
              <w:rPr>
                <w:rFonts w:hint="default" w:ascii="宋体" w:hAnsi="宋体"/>
              </w:rPr>
            </w:pPr>
          </w:p>
          <w:p w14:paraId="43DF6F85">
            <w:pPr>
              <w:rPr>
                <w:rFonts w:hint="default" w:ascii="宋体" w:hAnsi="宋体"/>
              </w:rPr>
            </w:pPr>
          </w:p>
          <w:p w14:paraId="2A121F88">
            <w:pPr>
              <w:rPr>
                <w:rFonts w:hint="default" w:ascii="宋体" w:hAnsi="宋体"/>
              </w:rPr>
            </w:pPr>
          </w:p>
          <w:p w14:paraId="76BECA92">
            <w:pPr>
              <w:rPr>
                <w:rFonts w:hint="default" w:ascii="宋体" w:hAnsi="宋体"/>
              </w:rPr>
            </w:pPr>
            <w:r>
              <w:rPr>
                <w:rFonts w:hint="eastAsia"/>
              </w:rPr>
              <w:t>主题词：</w:t>
            </w:r>
          </w:p>
        </w:tc>
      </w:tr>
      <w:tr w14:paraId="6D32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</w:trPr>
        <w:tc>
          <w:tcPr>
            <w:tcW w:w="424" w:type="dxa"/>
            <w:vMerge w:val="restar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695B3EC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考核指标 </w:t>
            </w: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E454C">
            <w:pPr>
              <w:jc w:val="center"/>
            </w:pPr>
            <w:r>
              <w:rPr>
                <w:rFonts w:hint="eastAsia" w:ascii="宋体" w:hAnsi="宋体"/>
              </w:rPr>
              <w:t>项目技术指标</w:t>
            </w:r>
          </w:p>
        </w:tc>
        <w:tc>
          <w:tcPr>
            <w:tcW w:w="6905" w:type="dxa"/>
            <w:gridSpan w:val="1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73EB26">
            <w:pPr>
              <w:rPr>
                <w:szCs w:val="21"/>
              </w:rPr>
            </w:pPr>
            <w:r>
              <w:rPr>
                <w:rFonts w:hint="eastAsia"/>
                <w:b/>
              </w:rPr>
              <w:t>（不超过5条，每条不超过100字）</w:t>
            </w:r>
          </w:p>
          <w:p w14:paraId="32541A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1、         </w:t>
            </w:r>
          </w:p>
          <w:p w14:paraId="349765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</w:p>
          <w:p w14:paraId="2CD11D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</w:t>
            </w:r>
          </w:p>
          <w:p w14:paraId="361C57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</w:t>
            </w:r>
          </w:p>
          <w:p w14:paraId="46E7FE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5、</w:t>
            </w:r>
          </w:p>
        </w:tc>
      </w:tr>
      <w:tr w14:paraId="799F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E945F8B">
            <w:pPr>
              <w:ind w:left="113" w:right="113"/>
              <w:jc w:val="center"/>
              <w:rPr>
                <w:rFonts w:hint="default" w:ascii="宋体" w:hAnsi="宋体"/>
                <w:spacing w:val="-20"/>
              </w:rPr>
            </w:pPr>
          </w:p>
        </w:tc>
        <w:tc>
          <w:tcPr>
            <w:tcW w:w="11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D4DF7">
            <w:pPr>
              <w:jc w:val="center"/>
            </w:pPr>
            <w:r>
              <w:rPr>
                <w:rFonts w:hint="eastAsia" w:ascii="宋体" w:hAnsi="宋体"/>
              </w:rPr>
              <w:t>项目的产业化和经济指标</w:t>
            </w:r>
          </w:p>
        </w:tc>
        <w:tc>
          <w:tcPr>
            <w:tcW w:w="1706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4AC99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新增产值（万元）</w:t>
            </w:r>
          </w:p>
        </w:tc>
        <w:tc>
          <w:tcPr>
            <w:tcW w:w="1701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848D285">
            <w:pPr>
              <w:spacing w:line="240" w:lineRule="exact"/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新增销售额（万元）</w:t>
            </w:r>
          </w:p>
        </w:tc>
        <w:tc>
          <w:tcPr>
            <w:tcW w:w="1551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ED1FF9">
            <w:pPr>
              <w:spacing w:line="240" w:lineRule="exact"/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新增利税（万元）</w:t>
            </w:r>
          </w:p>
        </w:tc>
        <w:tc>
          <w:tcPr>
            <w:tcW w:w="194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F29184">
            <w:pPr>
              <w:spacing w:line="240" w:lineRule="exact"/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出口创汇（万美元）</w:t>
            </w:r>
          </w:p>
        </w:tc>
      </w:tr>
      <w:tr w14:paraId="04D8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DCC9FA0">
            <w:pPr>
              <w:ind w:left="113" w:right="113"/>
              <w:jc w:val="center"/>
              <w:rPr>
                <w:rFonts w:hint="default" w:ascii="宋体" w:hAnsi="宋体"/>
                <w:spacing w:val="-20"/>
              </w:rPr>
            </w:pPr>
          </w:p>
        </w:tc>
        <w:tc>
          <w:tcPr>
            <w:tcW w:w="113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0505">
            <w:pPr>
              <w:jc w:val="center"/>
              <w:rPr>
                <w:rFonts w:hint="default" w:ascii="宋体" w:hAnsi="宋体"/>
              </w:rPr>
            </w:pPr>
          </w:p>
        </w:tc>
        <w:tc>
          <w:tcPr>
            <w:tcW w:w="1706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26A82D">
            <w:pPr>
              <w:rPr>
                <w:szCs w:val="21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084FA8">
            <w:pPr>
              <w:rPr>
                <w:szCs w:val="21"/>
              </w:rPr>
            </w:pPr>
          </w:p>
        </w:tc>
        <w:tc>
          <w:tcPr>
            <w:tcW w:w="1551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07A34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4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A57C9A">
            <w:pPr>
              <w:rPr>
                <w:szCs w:val="21"/>
              </w:rPr>
            </w:pPr>
          </w:p>
        </w:tc>
      </w:tr>
      <w:tr w14:paraId="6C58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</w:trPr>
        <w:tc>
          <w:tcPr>
            <w:tcW w:w="4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39F4EFA">
            <w:pPr>
              <w:ind w:left="113" w:right="113"/>
              <w:jc w:val="center"/>
              <w:rPr>
                <w:rFonts w:hint="default" w:ascii="宋体" w:hAnsi="宋体"/>
                <w:spacing w:val="-20"/>
              </w:rPr>
            </w:pPr>
          </w:p>
        </w:tc>
        <w:tc>
          <w:tcPr>
            <w:tcW w:w="113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3282">
            <w:pPr>
              <w:jc w:val="center"/>
              <w:rPr>
                <w:rFonts w:hint="default" w:ascii="宋体" w:hAnsi="宋体"/>
              </w:rPr>
            </w:pPr>
          </w:p>
        </w:tc>
        <w:tc>
          <w:tcPr>
            <w:tcW w:w="6905" w:type="dxa"/>
            <w:gridSpan w:val="14"/>
            <w:tcBorders>
              <w:left w:val="single" w:color="auto" w:sz="4" w:space="0"/>
            </w:tcBorders>
            <w:shd w:val="clear" w:color="auto" w:fill="auto"/>
          </w:tcPr>
          <w:p w14:paraId="4EBDC9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其他：</w:t>
            </w:r>
          </w:p>
        </w:tc>
      </w:tr>
      <w:tr w14:paraId="4B24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</w:trPr>
        <w:tc>
          <w:tcPr>
            <w:tcW w:w="4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C238069">
            <w:pPr>
              <w:ind w:left="113" w:right="113"/>
              <w:jc w:val="center"/>
              <w:rPr>
                <w:rFonts w:hint="default" w:ascii="宋体" w:hAnsi="宋体"/>
                <w:spacing w:val="-20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53214">
            <w:pPr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项目的社会效益</w:t>
            </w:r>
            <w:r>
              <w:rPr>
                <w:rFonts w:hint="default" w:ascii="宋体" w:hAnsi="宋体"/>
                <w:b/>
              </w:rPr>
              <w:t>（</w:t>
            </w:r>
            <w:r>
              <w:rPr>
                <w:b/>
              </w:rPr>
              <w:t>100</w:t>
            </w:r>
            <w:r>
              <w:rPr>
                <w:rFonts w:hint="default" w:ascii="宋体" w:hAnsi="宋体"/>
                <w:b/>
              </w:rPr>
              <w:t>字以内）</w:t>
            </w:r>
          </w:p>
        </w:tc>
        <w:tc>
          <w:tcPr>
            <w:tcW w:w="6905" w:type="dxa"/>
            <w:gridSpan w:val="1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1A93473">
            <w:pPr>
              <w:rPr>
                <w:szCs w:val="21"/>
              </w:rPr>
            </w:pPr>
          </w:p>
        </w:tc>
      </w:tr>
      <w:tr w14:paraId="2D98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55" w:type="dxa"/>
            <w:gridSpan w:val="5"/>
            <w:shd w:val="clear" w:color="auto" w:fill="auto"/>
            <w:vAlign w:val="center"/>
          </w:tcPr>
          <w:p w14:paraId="71C0199A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rFonts w:hint="eastAsia"/>
                <w:szCs w:val="21"/>
                <w:lang w:eastAsia="zh-CN"/>
              </w:rPr>
              <w:t>预算</w:t>
            </w:r>
          </w:p>
          <w:p w14:paraId="1CE39D89">
            <w:pPr>
              <w:jc w:val="center"/>
              <w:rPr>
                <w:spacing w:val="-30"/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6905" w:type="dxa"/>
            <w:gridSpan w:val="14"/>
            <w:shd w:val="clear" w:color="auto" w:fill="auto"/>
            <w:vAlign w:val="center"/>
          </w:tcPr>
          <w:p w14:paraId="4314F0FB">
            <w:pPr>
              <w:jc w:val="center"/>
              <w:rPr>
                <w:szCs w:val="21"/>
              </w:rPr>
            </w:pPr>
          </w:p>
        </w:tc>
      </w:tr>
    </w:tbl>
    <w:p w14:paraId="56FC8D0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7646BF-4743-430D-AF74-EC7A1B4609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F5E4235-4A3F-47AB-87DC-A4C746657E4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675015-8189-407D-8B9F-068BBFC43C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E15234"/>
    <w:rsid w:val="0A0C2DE7"/>
    <w:rsid w:val="0A110938"/>
    <w:rsid w:val="0AD42793"/>
    <w:rsid w:val="0FB73D2F"/>
    <w:rsid w:val="0FEB5787"/>
    <w:rsid w:val="128105EC"/>
    <w:rsid w:val="13053004"/>
    <w:rsid w:val="19235889"/>
    <w:rsid w:val="197908DF"/>
    <w:rsid w:val="1A0C4C78"/>
    <w:rsid w:val="1CB067B0"/>
    <w:rsid w:val="1EBF7088"/>
    <w:rsid w:val="1F5F6F61"/>
    <w:rsid w:val="222D7E81"/>
    <w:rsid w:val="2AFD1FA9"/>
    <w:rsid w:val="2BEE68D3"/>
    <w:rsid w:val="2F5D8A0A"/>
    <w:rsid w:val="3120277A"/>
    <w:rsid w:val="319C292D"/>
    <w:rsid w:val="335F8299"/>
    <w:rsid w:val="3C333252"/>
    <w:rsid w:val="3CDC62D4"/>
    <w:rsid w:val="3DDDF4A2"/>
    <w:rsid w:val="3FCE1DF0"/>
    <w:rsid w:val="3FEF61B1"/>
    <w:rsid w:val="3FFED074"/>
    <w:rsid w:val="45A8769B"/>
    <w:rsid w:val="486755EB"/>
    <w:rsid w:val="4A1947CF"/>
    <w:rsid w:val="4B192F7A"/>
    <w:rsid w:val="4BCD19C9"/>
    <w:rsid w:val="4CB608EF"/>
    <w:rsid w:val="4F5B0F1A"/>
    <w:rsid w:val="52946FDD"/>
    <w:rsid w:val="5B922527"/>
    <w:rsid w:val="5C9C18B0"/>
    <w:rsid w:val="5CED210B"/>
    <w:rsid w:val="631EDB70"/>
    <w:rsid w:val="65ED347D"/>
    <w:rsid w:val="6BFD5354"/>
    <w:rsid w:val="6D275220"/>
    <w:rsid w:val="6E9E3B08"/>
    <w:rsid w:val="6EFF5ED9"/>
    <w:rsid w:val="6FBB1BF5"/>
    <w:rsid w:val="757FA1BE"/>
    <w:rsid w:val="77F7B8F9"/>
    <w:rsid w:val="77FF3BEE"/>
    <w:rsid w:val="79D7587D"/>
    <w:rsid w:val="7B902188"/>
    <w:rsid w:val="7EFF952F"/>
    <w:rsid w:val="BDF8B6EA"/>
    <w:rsid w:val="CF9F2CDA"/>
    <w:rsid w:val="F5B21D95"/>
    <w:rsid w:val="FBFC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616</Words>
  <Characters>650</Characters>
  <Lines>0</Lines>
  <Paragraphs>0</Paragraphs>
  <TotalTime>0</TotalTime>
  <ScaleCrop>false</ScaleCrop>
  <LinksUpToDate>false</LinksUpToDate>
  <CharactersWithSpaces>722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summer</cp:lastModifiedBy>
  <cp:lastPrinted>2026-05-06T04:10:00Z</cp:lastPrinted>
  <dcterms:modified xsi:type="dcterms:W3CDTF">2026-05-14T01:22:22Z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eyJoZGlkIjoiNTNlYWU4MTYwMjhhN2IzNTZkNTRmNDUwNGEzZTMyYTQiLCJ1c2VySWQiOiIzMDkwODI3OTcifQ==</vt:lpwstr>
  </property>
  <property fmtid="{D5CDD505-2E9C-101B-9397-08002B2CF9AE}" pid="4" name="ICV">
    <vt:lpwstr>C01C0C19A2D8458AB507B7A33415D19B_13</vt:lpwstr>
  </property>
</Properties>
</file>