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FD" w:rsidRDefault="00246DFD" w:rsidP="00246DFD">
      <w:pPr>
        <w:spacing w:line="220" w:lineRule="atLeast"/>
        <w:rPr>
          <w:rFonts w:ascii="Times New Roman" w:eastAsia="方正黑体_GBK" w:hAnsi="Times New Roman" w:cs="Times New Roman"/>
          <w:bCs/>
          <w:sz w:val="32"/>
          <w:szCs w:val="32"/>
        </w:rPr>
      </w:pPr>
      <w:r>
        <w:rPr>
          <w:rFonts w:ascii="Times New Roman" w:eastAsia="方正黑体_GBK" w:hAnsi="Times New Roman" w:cs="Times New Roman"/>
          <w:bCs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bCs/>
          <w:sz w:val="32"/>
          <w:szCs w:val="32"/>
        </w:rPr>
        <w:t>2</w:t>
      </w:r>
    </w:p>
    <w:p w:rsidR="00246DFD" w:rsidRDefault="00246DFD" w:rsidP="00246DFD">
      <w:pPr>
        <w:spacing w:line="220" w:lineRule="atLeast"/>
        <w:rPr>
          <w:rFonts w:ascii="Times New Roman" w:eastAsia="黑体" w:hAnsi="Times New Roman" w:cs="Times New Roman"/>
          <w:b/>
          <w:sz w:val="32"/>
          <w:szCs w:val="32"/>
        </w:rPr>
      </w:pPr>
    </w:p>
    <w:p w:rsidR="00246DFD" w:rsidRDefault="00246DFD" w:rsidP="00246DFD">
      <w:pPr>
        <w:spacing w:line="220" w:lineRule="atLeast"/>
        <w:jc w:val="center"/>
        <w:rPr>
          <w:rFonts w:ascii="Times New Roman" w:eastAsia="方正小标宋_GBK" w:hAnsi="Times New Roman" w:cs="Times New Roman"/>
          <w:color w:val="333333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color w:val="333333"/>
          <w:sz w:val="44"/>
          <w:szCs w:val="44"/>
        </w:rPr>
        <w:t>“党的二十届三中全会精神研究阐释”</w:t>
      </w:r>
    </w:p>
    <w:p w:rsidR="00246DFD" w:rsidRDefault="00246DFD" w:rsidP="00246DFD">
      <w:pPr>
        <w:spacing w:line="220" w:lineRule="atLeast"/>
        <w:jc w:val="center"/>
        <w:rPr>
          <w:rFonts w:ascii="Times New Roman" w:eastAsia="方正小标宋_GBK" w:hAnsi="Times New Roman" w:cs="Times New Roman"/>
          <w:b/>
          <w:sz w:val="44"/>
          <w:szCs w:val="44"/>
        </w:rPr>
      </w:pPr>
      <w:r>
        <w:rPr>
          <w:rFonts w:ascii="Times New Roman" w:eastAsia="方正小标宋_GBK" w:hAnsi="Times New Roman" w:cs="Times New Roman"/>
          <w:color w:val="333333"/>
          <w:sz w:val="44"/>
          <w:szCs w:val="44"/>
        </w:rPr>
        <w:t>专项课题</w:t>
      </w:r>
      <w:r>
        <w:rPr>
          <w:rFonts w:ascii="Times New Roman" w:eastAsia="方正小标宋_GBK" w:hAnsi="Times New Roman" w:cs="Times New Roman" w:hint="eastAsia"/>
          <w:color w:val="333333"/>
          <w:sz w:val="44"/>
          <w:szCs w:val="44"/>
        </w:rPr>
        <w:t>结项</w:t>
      </w:r>
      <w:r>
        <w:rPr>
          <w:rFonts w:ascii="Times New Roman" w:eastAsia="方正小标宋_GBK" w:hAnsi="Times New Roman" w:cs="Times New Roman"/>
          <w:color w:val="333333"/>
          <w:sz w:val="44"/>
          <w:szCs w:val="44"/>
        </w:rPr>
        <w:t>成果格式</w:t>
      </w:r>
    </w:p>
    <w:p w:rsidR="00246DFD" w:rsidRDefault="00246DFD" w:rsidP="00246DFD">
      <w:pPr>
        <w:spacing w:line="220" w:lineRule="atLeast"/>
        <w:rPr>
          <w:rFonts w:ascii="Times New Roman" w:eastAsia="仿宋" w:hAnsi="Times New Roman" w:cs="Times New Roman"/>
          <w:b/>
          <w:sz w:val="32"/>
          <w:szCs w:val="32"/>
        </w:rPr>
      </w:pPr>
    </w:p>
    <w:p w:rsidR="00246DFD" w:rsidRPr="002B3674" w:rsidRDefault="00246DFD" w:rsidP="002B3674">
      <w:pPr>
        <w:spacing w:line="360" w:lineRule="auto"/>
        <w:ind w:firstLineChars="196" w:firstLine="549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一、首页顶格注明：</w:t>
      </w:r>
      <w:r w:rsidRPr="002B3674">
        <w:rPr>
          <w:rFonts w:ascii="Times New Roman" w:eastAsia="方正仿宋_GBK" w:hAnsi="Times New Roman" w:cs="Times New Roman" w:hint="eastAsia"/>
          <w:bCs/>
          <w:sz w:val="28"/>
          <w:szCs w:val="28"/>
        </w:rPr>
        <w:t>“党的二十届三中全会精神研究阐释”</w:t>
      </w: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专项课题；</w:t>
      </w:r>
    </w:p>
    <w:p w:rsidR="00246DFD" w:rsidRPr="002B3674" w:rsidRDefault="00246DFD" w:rsidP="002B3674">
      <w:pPr>
        <w:spacing w:line="360" w:lineRule="auto"/>
        <w:ind w:firstLineChars="196" w:firstLine="549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二、题目：方正小标宋简体二号；</w:t>
      </w:r>
    </w:p>
    <w:p w:rsidR="00246DFD" w:rsidRPr="002B3674" w:rsidRDefault="00246DFD" w:rsidP="002B3674">
      <w:pPr>
        <w:spacing w:line="360" w:lineRule="auto"/>
        <w:ind w:firstLineChars="196" w:firstLine="549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三、题目下注明：单位、姓名</w:t>
      </w: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1</w:t>
      </w: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人（楷体四号），</w:t>
      </w:r>
      <w:r w:rsidRPr="002B3674">
        <w:rPr>
          <w:rFonts w:ascii="Times New Roman" w:eastAsia="方正仿宋_GBK" w:hAnsi="Times New Roman" w:cs="Times New Roman"/>
          <w:bCs/>
          <w:kern w:val="2"/>
          <w:sz w:val="28"/>
          <w:szCs w:val="28"/>
        </w:rPr>
        <w:t>其他课题组成员放文末（未注明，则视为无课题组成员）；</w:t>
      </w:r>
    </w:p>
    <w:p w:rsidR="00246DFD" w:rsidRPr="002B3674" w:rsidRDefault="00246DFD" w:rsidP="002B3674">
      <w:pPr>
        <w:spacing w:line="360" w:lineRule="auto"/>
        <w:ind w:firstLineChars="196" w:firstLine="549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四、正文：仿宋四号，单倍行距；</w:t>
      </w:r>
    </w:p>
    <w:p w:rsidR="00246DFD" w:rsidRPr="002B3674" w:rsidRDefault="00246DFD" w:rsidP="002B3674">
      <w:pPr>
        <w:spacing w:line="360" w:lineRule="auto"/>
        <w:ind w:left="1" w:firstLineChars="194" w:firstLine="543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五、标题序号及字体：一标黑体，其它标题皆用楷体；</w:t>
      </w:r>
    </w:p>
    <w:p w:rsidR="00246DFD" w:rsidRPr="002B3674" w:rsidRDefault="00246DFD" w:rsidP="002B3674">
      <w:pPr>
        <w:spacing w:line="360" w:lineRule="auto"/>
        <w:ind w:left="1" w:firstLineChars="194" w:firstLine="543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六、序号统一用：</w:t>
      </w:r>
    </w:p>
    <w:p w:rsidR="00246DFD" w:rsidRPr="002B3674" w:rsidRDefault="00246DFD" w:rsidP="002B3674">
      <w:pPr>
        <w:spacing w:line="360" w:lineRule="auto"/>
        <w:ind w:firstLineChars="400" w:firstLine="1120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一、</w:t>
      </w:r>
    </w:p>
    <w:p w:rsidR="00246DFD" w:rsidRPr="002B3674" w:rsidRDefault="00246DFD" w:rsidP="002B3674">
      <w:pPr>
        <w:spacing w:line="360" w:lineRule="auto"/>
        <w:ind w:firstLineChars="400" w:firstLine="1120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 w:hint="eastAsia"/>
          <w:bCs/>
          <w:sz w:val="28"/>
          <w:szCs w:val="28"/>
        </w:rPr>
        <w:t>（</w:t>
      </w: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一）</w:t>
      </w:r>
    </w:p>
    <w:p w:rsidR="00246DFD" w:rsidRPr="002B3674" w:rsidRDefault="00246DFD" w:rsidP="002B3674">
      <w:pPr>
        <w:spacing w:line="360" w:lineRule="auto"/>
        <w:ind w:firstLineChars="400" w:firstLine="1120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1</w:t>
      </w:r>
      <w:r w:rsidRPr="002B3674">
        <w:rPr>
          <w:rFonts w:ascii="Times New Roman" w:eastAsia="方正仿宋_GBK" w:hAnsi="Times New Roman" w:cs="Times New Roman" w:hint="eastAsia"/>
          <w:bCs/>
          <w:sz w:val="28"/>
          <w:szCs w:val="28"/>
        </w:rPr>
        <w:t>.</w:t>
      </w:r>
    </w:p>
    <w:p w:rsidR="00246DFD" w:rsidRPr="002B3674" w:rsidRDefault="00246DFD" w:rsidP="002B3674">
      <w:pPr>
        <w:spacing w:line="360" w:lineRule="auto"/>
        <w:ind w:firstLineChars="400" w:firstLine="1120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（</w:t>
      </w: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1</w:t>
      </w: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）</w:t>
      </w:r>
    </w:p>
    <w:p w:rsidR="00246DFD" w:rsidRPr="002B3674" w:rsidRDefault="00246DFD" w:rsidP="002B3674">
      <w:pPr>
        <w:spacing w:line="360" w:lineRule="auto"/>
        <w:ind w:firstLineChars="196" w:firstLine="549"/>
        <w:rPr>
          <w:rFonts w:ascii="Times New Roman" w:eastAsia="方正仿宋_GBK" w:hAnsi="Times New Roman" w:cs="Times New Roman"/>
          <w:bCs/>
          <w:sz w:val="28"/>
          <w:szCs w:val="28"/>
        </w:rPr>
      </w:pPr>
      <w:r w:rsidRPr="002B3674">
        <w:rPr>
          <w:rFonts w:ascii="Times New Roman" w:eastAsia="方正仿宋_GBK" w:hAnsi="Times New Roman" w:cs="Times New Roman"/>
          <w:bCs/>
          <w:sz w:val="28"/>
          <w:szCs w:val="28"/>
        </w:rPr>
        <w:t>七、可不列参考文献及注释。</w:t>
      </w:r>
    </w:p>
    <w:sectPr w:rsidR="00246DFD" w:rsidRPr="002B3674" w:rsidSect="002B36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41F" w:rsidRDefault="00E1341F" w:rsidP="00246DFD">
      <w:pPr>
        <w:spacing w:after="0"/>
      </w:pPr>
      <w:r>
        <w:separator/>
      </w:r>
    </w:p>
  </w:endnote>
  <w:endnote w:type="continuationSeparator" w:id="0">
    <w:p w:rsidR="00E1341F" w:rsidRDefault="00E1341F" w:rsidP="00246DF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41F" w:rsidRDefault="00E1341F" w:rsidP="00246DFD">
      <w:pPr>
        <w:spacing w:after="0"/>
      </w:pPr>
      <w:r>
        <w:separator/>
      </w:r>
    </w:p>
  </w:footnote>
  <w:footnote w:type="continuationSeparator" w:id="0">
    <w:p w:rsidR="00E1341F" w:rsidRDefault="00E1341F" w:rsidP="00246DF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2B02"/>
    <w:rsid w:val="00246DFD"/>
    <w:rsid w:val="002B3674"/>
    <w:rsid w:val="00323B43"/>
    <w:rsid w:val="00352F89"/>
    <w:rsid w:val="003D37D8"/>
    <w:rsid w:val="00426133"/>
    <w:rsid w:val="004358AB"/>
    <w:rsid w:val="007E160D"/>
    <w:rsid w:val="008B7726"/>
    <w:rsid w:val="00D31D50"/>
    <w:rsid w:val="00E13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6DF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6DF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6DF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6DFD"/>
    <w:rPr>
      <w:rFonts w:ascii="Tahoma" w:hAnsi="Tahoma"/>
      <w:sz w:val="18"/>
      <w:szCs w:val="18"/>
    </w:rPr>
  </w:style>
  <w:style w:type="paragraph" w:customStyle="1" w:styleId="BodyText">
    <w:name w:val="BodyText"/>
    <w:basedOn w:val="a"/>
    <w:qFormat/>
    <w:rsid w:val="00246DFD"/>
    <w:pPr>
      <w:widowControl w:val="0"/>
      <w:adjustRightInd/>
      <w:snapToGrid/>
      <w:spacing w:after="120"/>
      <w:jc w:val="both"/>
      <w:textAlignment w:val="baseline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2024-08-08T07:32:00Z</dcterms:modified>
</cp:coreProperties>
</file>